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D" w:rsidRPr="000D7947" w:rsidRDefault="00C72EBC" w:rsidP="000D7947">
      <w:pPr>
        <w:jc w:val="center"/>
        <w:rPr>
          <w:b/>
        </w:rPr>
      </w:pPr>
      <w:r w:rsidRPr="000D7947">
        <w:rPr>
          <w:b/>
        </w:rPr>
        <w:t xml:space="preserve">Yahweh </w:t>
      </w:r>
      <w:proofErr w:type="spellStart"/>
      <w:r w:rsidRPr="000D7947">
        <w:rPr>
          <w:b/>
        </w:rPr>
        <w:t>Yireh</w:t>
      </w:r>
      <w:proofErr w:type="spellEnd"/>
      <w:r w:rsidRPr="000D7947">
        <w:rPr>
          <w:b/>
        </w:rPr>
        <w:t>, The Lord Will Provide</w:t>
      </w:r>
    </w:p>
    <w:p w:rsidR="00C72EBC" w:rsidRPr="000D7947" w:rsidRDefault="00C72EBC" w:rsidP="000D7947">
      <w:pPr>
        <w:jc w:val="center"/>
        <w:rPr>
          <w:b/>
        </w:rPr>
      </w:pPr>
      <w:r w:rsidRPr="000D7947">
        <w:rPr>
          <w:b/>
        </w:rPr>
        <w:t>Discussion Questions</w:t>
      </w:r>
    </w:p>
    <w:p w:rsidR="00C72EBC" w:rsidRDefault="00C72EBC"/>
    <w:p w:rsidR="000D7947" w:rsidRDefault="000D7947"/>
    <w:p w:rsidR="00C72EBC" w:rsidRDefault="00C72EBC" w:rsidP="00C72EBC">
      <w:pPr>
        <w:pStyle w:val="ListParagraph"/>
        <w:numPr>
          <w:ilvl w:val="0"/>
          <w:numId w:val="1"/>
        </w:numPr>
      </w:pPr>
      <w:r>
        <w:t xml:space="preserve">When was the last time you couldn’t make sense of a situation you found yourself in or saw someone else in? </w:t>
      </w:r>
    </w:p>
    <w:p w:rsidR="000D7947" w:rsidRDefault="000D7947" w:rsidP="000D7947"/>
    <w:p w:rsidR="000D7947" w:rsidRDefault="00C72EBC" w:rsidP="000D7947">
      <w:pPr>
        <w:pStyle w:val="ListParagraph"/>
        <w:numPr>
          <w:ilvl w:val="0"/>
          <w:numId w:val="1"/>
        </w:numPr>
      </w:pPr>
      <w:r>
        <w:t>Read Genesis 22:2-3. What is your initial reaction when you read about God asking Abraham to sacrifice his son Isaac?</w:t>
      </w:r>
    </w:p>
    <w:p w:rsidR="000D7947" w:rsidRDefault="000D7947" w:rsidP="000D7947">
      <w:pPr>
        <w:pStyle w:val="ListParagraph"/>
      </w:pPr>
    </w:p>
    <w:p w:rsidR="000D7947" w:rsidRDefault="000D7947" w:rsidP="00C72EBC">
      <w:pPr>
        <w:pStyle w:val="ListParagraph"/>
        <w:numPr>
          <w:ilvl w:val="0"/>
          <w:numId w:val="1"/>
        </w:numPr>
      </w:pPr>
      <w:r>
        <w:t>Read Genesis 22:8 and Hebrews 11:17-19. In what ways was Abraham trusting in God’s power to provide?</w:t>
      </w:r>
    </w:p>
    <w:p w:rsidR="000D7947" w:rsidRDefault="000D7947" w:rsidP="000D7947"/>
    <w:p w:rsidR="00C72EBC" w:rsidRDefault="000D7947" w:rsidP="00C72EBC">
      <w:pPr>
        <w:pStyle w:val="ListParagraph"/>
        <w:numPr>
          <w:ilvl w:val="0"/>
          <w:numId w:val="1"/>
        </w:numPr>
      </w:pPr>
      <w:r>
        <w:t xml:space="preserve">Read Genesis 22:12-13. Why do you suppose God waited so long (to the point of knife drawn) to provide a way out for Abraham? Why do you think God sometimes waits to provide an </w:t>
      </w:r>
      <w:bookmarkStart w:id="0" w:name="_GoBack"/>
      <w:bookmarkEnd w:id="0"/>
      <w:r>
        <w:t>answer to our prayers?</w:t>
      </w:r>
    </w:p>
    <w:p w:rsidR="000D7947" w:rsidRDefault="000D7947" w:rsidP="000D7947"/>
    <w:p w:rsidR="000D7947" w:rsidRDefault="000D7947" w:rsidP="00C72EBC">
      <w:pPr>
        <w:pStyle w:val="ListParagraph"/>
        <w:numPr>
          <w:ilvl w:val="0"/>
          <w:numId w:val="1"/>
        </w:numPr>
      </w:pPr>
      <w:r>
        <w:t>What are the implications in Romans 8:31-32 about God’s concern for our physical, emotional, and financial needs in life? Can we know for sure that he cares about the “little things”?</w:t>
      </w:r>
    </w:p>
    <w:sectPr w:rsidR="000D7947" w:rsidSect="003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B44"/>
    <w:multiLevelType w:val="hybridMultilevel"/>
    <w:tmpl w:val="8AAC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C"/>
    <w:rsid w:val="000D7947"/>
    <w:rsid w:val="003A744D"/>
    <w:rsid w:val="00C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B5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1</cp:revision>
  <dcterms:created xsi:type="dcterms:W3CDTF">2017-11-26T22:05:00Z</dcterms:created>
  <dcterms:modified xsi:type="dcterms:W3CDTF">2017-11-26T22:31:00Z</dcterms:modified>
</cp:coreProperties>
</file>