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CD8DF" w14:textId="77777777" w:rsidR="00791259" w:rsidRPr="00791259" w:rsidRDefault="00791259" w:rsidP="00791259">
      <w:pPr>
        <w:jc w:val="center"/>
        <w:rPr>
          <w:rFonts w:ascii="Century Gothic" w:hAnsi="Century Gothic"/>
          <w:i/>
          <w:sz w:val="28"/>
          <w:szCs w:val="28"/>
        </w:rPr>
      </w:pPr>
      <w:r w:rsidRPr="00791259">
        <w:rPr>
          <w:rFonts w:ascii="Century Gothic" w:hAnsi="Century Gothic"/>
          <w:i/>
          <w:sz w:val="28"/>
          <w:szCs w:val="28"/>
        </w:rPr>
        <w:t>We Need Patience Now!</w:t>
      </w:r>
    </w:p>
    <w:p w14:paraId="4FD88AB9" w14:textId="77777777" w:rsidR="00791259" w:rsidRPr="00791259" w:rsidRDefault="00791259" w:rsidP="00791259">
      <w:pPr>
        <w:jc w:val="center"/>
        <w:rPr>
          <w:rFonts w:ascii="Century Gothic" w:hAnsi="Century Gothic"/>
          <w:i/>
          <w:sz w:val="28"/>
          <w:szCs w:val="28"/>
        </w:rPr>
      </w:pPr>
      <w:r w:rsidRPr="00791259">
        <w:rPr>
          <w:rFonts w:ascii="Century Gothic" w:hAnsi="Century Gothic"/>
          <w:i/>
          <w:sz w:val="28"/>
          <w:szCs w:val="28"/>
        </w:rPr>
        <w:t>Small Group Questions</w:t>
      </w:r>
    </w:p>
    <w:p w14:paraId="1A49203E" w14:textId="77777777" w:rsidR="00E85A1D" w:rsidRPr="00E85A1D" w:rsidRDefault="00E85A1D" w:rsidP="00E85A1D">
      <w:pPr>
        <w:rPr>
          <w:rFonts w:ascii="Century Gothic" w:hAnsi="Century Gothic"/>
          <w:sz w:val="28"/>
          <w:szCs w:val="28"/>
        </w:rPr>
      </w:pPr>
    </w:p>
    <w:p w14:paraId="0266AA97" w14:textId="77777777" w:rsidR="00E85A1D" w:rsidRDefault="00E85A1D" w:rsidP="00E85A1D">
      <w:pPr>
        <w:pStyle w:val="ListParagraph"/>
        <w:numPr>
          <w:ilvl w:val="0"/>
          <w:numId w:val="2"/>
        </w:numPr>
        <w:rPr>
          <w:rFonts w:ascii="Century Gothic" w:hAnsi="Century Gothic"/>
          <w:sz w:val="28"/>
          <w:szCs w:val="28"/>
        </w:rPr>
      </w:pPr>
      <w:r w:rsidRPr="00E85A1D">
        <w:rPr>
          <w:rFonts w:ascii="Century Gothic" w:hAnsi="Century Gothic"/>
          <w:sz w:val="28"/>
          <w:szCs w:val="28"/>
        </w:rPr>
        <w:t>In what area of your life are you struggling to demonstrate patience? Is there a particular person with whom you find it difficult to be patient?</w:t>
      </w:r>
    </w:p>
    <w:p w14:paraId="44F4492E" w14:textId="77777777" w:rsidR="00E85A1D" w:rsidRDefault="00E85A1D" w:rsidP="00E85A1D">
      <w:pPr>
        <w:pStyle w:val="ListParagraph"/>
        <w:rPr>
          <w:rFonts w:ascii="Century Gothic" w:hAnsi="Century Gothic"/>
          <w:sz w:val="28"/>
          <w:szCs w:val="28"/>
        </w:rPr>
      </w:pPr>
    </w:p>
    <w:p w14:paraId="5579F959" w14:textId="77777777" w:rsidR="00E85A1D" w:rsidRPr="00E85A1D" w:rsidRDefault="00E85A1D" w:rsidP="00E85A1D">
      <w:pPr>
        <w:pStyle w:val="ListParagraph"/>
        <w:rPr>
          <w:rFonts w:ascii="Century Gothic" w:hAnsi="Century Gothic"/>
          <w:sz w:val="28"/>
          <w:szCs w:val="28"/>
        </w:rPr>
      </w:pPr>
    </w:p>
    <w:p w14:paraId="37AB21F2" w14:textId="77777777" w:rsidR="00E85A1D" w:rsidRDefault="00E85A1D" w:rsidP="00E85A1D">
      <w:pPr>
        <w:pStyle w:val="ListParagraph"/>
        <w:numPr>
          <w:ilvl w:val="0"/>
          <w:numId w:val="2"/>
        </w:numPr>
        <w:rPr>
          <w:rFonts w:ascii="Century Gothic" w:hAnsi="Century Gothic"/>
          <w:sz w:val="28"/>
          <w:szCs w:val="28"/>
        </w:rPr>
      </w:pPr>
      <w:r w:rsidRPr="00E85A1D">
        <w:rPr>
          <w:rFonts w:ascii="Century Gothic" w:hAnsi="Century Gothic"/>
          <w:sz w:val="28"/>
          <w:szCs w:val="28"/>
        </w:rPr>
        <w:t>How does your impatience manifest itself: Anger? Annoyance? Sarcasm? Judgment? Discontentment?</w:t>
      </w:r>
    </w:p>
    <w:p w14:paraId="540EEB93" w14:textId="77777777" w:rsidR="00E85A1D" w:rsidRPr="00E85A1D" w:rsidRDefault="00E85A1D" w:rsidP="00E85A1D">
      <w:pPr>
        <w:rPr>
          <w:rFonts w:ascii="Century Gothic" w:hAnsi="Century Gothic"/>
          <w:sz w:val="28"/>
          <w:szCs w:val="28"/>
        </w:rPr>
      </w:pPr>
    </w:p>
    <w:p w14:paraId="6AA84293" w14:textId="77777777" w:rsidR="00E85A1D" w:rsidRPr="00E85A1D" w:rsidRDefault="00E85A1D" w:rsidP="00E85A1D">
      <w:pPr>
        <w:pStyle w:val="ListParagraph"/>
        <w:rPr>
          <w:rFonts w:ascii="Century Gothic" w:hAnsi="Century Gothic"/>
          <w:sz w:val="28"/>
          <w:szCs w:val="28"/>
        </w:rPr>
      </w:pPr>
    </w:p>
    <w:p w14:paraId="75713B6F" w14:textId="3B421882" w:rsidR="00766E51" w:rsidRDefault="00E85A1D" w:rsidP="00E85A1D">
      <w:pPr>
        <w:pStyle w:val="ListParagraph"/>
        <w:numPr>
          <w:ilvl w:val="0"/>
          <w:numId w:val="2"/>
        </w:numPr>
        <w:rPr>
          <w:rFonts w:ascii="Century Gothic" w:hAnsi="Century Gothic"/>
          <w:sz w:val="28"/>
          <w:szCs w:val="28"/>
        </w:rPr>
      </w:pPr>
      <w:r w:rsidRPr="00E85A1D">
        <w:rPr>
          <w:rFonts w:ascii="Century Gothic" w:hAnsi="Century Gothic"/>
          <w:sz w:val="28"/>
          <w:szCs w:val="28"/>
        </w:rPr>
        <w:t>What’s the underlying reason for your impatience: Pride? Control? Comfort? Fear? Selfishness? Distrust?</w:t>
      </w:r>
    </w:p>
    <w:p w14:paraId="6ED75237" w14:textId="77777777" w:rsidR="00E85A1D" w:rsidRPr="00E85A1D" w:rsidRDefault="00E85A1D" w:rsidP="00E85A1D">
      <w:pPr>
        <w:pStyle w:val="ListParagraph"/>
        <w:rPr>
          <w:rFonts w:ascii="Century Gothic" w:hAnsi="Century Gothic"/>
          <w:sz w:val="28"/>
          <w:szCs w:val="28"/>
        </w:rPr>
      </w:pPr>
    </w:p>
    <w:p w14:paraId="1401FA87" w14:textId="2094B33D" w:rsidR="00766E51" w:rsidRPr="00791259" w:rsidRDefault="00766E51">
      <w:pPr>
        <w:rPr>
          <w:rFonts w:ascii="Century Gothic" w:hAnsi="Century Gothic"/>
          <w:sz w:val="28"/>
          <w:szCs w:val="28"/>
        </w:rPr>
      </w:pPr>
      <w:r w:rsidRPr="00791259">
        <w:rPr>
          <w:rFonts w:ascii="Century Gothic" w:hAnsi="Century Gothic"/>
          <w:sz w:val="28"/>
          <w:szCs w:val="28"/>
        </w:rPr>
        <w:t xml:space="preserve">Two Biblical </w:t>
      </w:r>
      <w:r w:rsidR="00E85A1D">
        <w:rPr>
          <w:rFonts w:ascii="Century Gothic" w:hAnsi="Century Gothic"/>
          <w:sz w:val="28"/>
          <w:szCs w:val="28"/>
        </w:rPr>
        <w:t>Definitions</w:t>
      </w:r>
      <w:r w:rsidRPr="00791259">
        <w:rPr>
          <w:rFonts w:ascii="Century Gothic" w:hAnsi="Century Gothic"/>
          <w:sz w:val="28"/>
          <w:szCs w:val="28"/>
        </w:rPr>
        <w:t xml:space="preserve"> of Patience: </w:t>
      </w:r>
    </w:p>
    <w:p w14:paraId="0AACFE71" w14:textId="137A4860" w:rsidR="00766E51" w:rsidRPr="002174E8" w:rsidRDefault="00766E51" w:rsidP="00766E51">
      <w:pPr>
        <w:pStyle w:val="NormalWeb"/>
        <w:rPr>
          <w:rFonts w:ascii="Century Gothic" w:hAnsi="Century Gothic"/>
          <w:sz w:val="28"/>
          <w:szCs w:val="28"/>
        </w:rPr>
      </w:pPr>
      <w:proofErr w:type="spellStart"/>
      <w:r w:rsidRPr="00791259">
        <w:rPr>
          <w:rFonts w:ascii="Century Gothic" w:hAnsi="Century Gothic"/>
          <w:b/>
          <w:sz w:val="28"/>
          <w:szCs w:val="28"/>
        </w:rPr>
        <w:t>Makrothumia</w:t>
      </w:r>
      <w:proofErr w:type="spellEnd"/>
      <w:r w:rsidRPr="00791259">
        <w:rPr>
          <w:rFonts w:ascii="Century Gothic" w:hAnsi="Century Gothic"/>
          <w:b/>
          <w:sz w:val="28"/>
          <w:szCs w:val="28"/>
        </w:rPr>
        <w:t xml:space="preserve"> </w:t>
      </w:r>
      <w:proofErr w:type="gramStart"/>
      <w:r w:rsidR="002174E8">
        <w:rPr>
          <w:rFonts w:ascii="Century Gothic" w:hAnsi="Century Gothic"/>
          <w:sz w:val="28"/>
          <w:szCs w:val="28"/>
        </w:rPr>
        <w:t xml:space="preserve">– </w:t>
      </w:r>
      <w:bookmarkStart w:id="0" w:name="_GoBack"/>
      <w:bookmarkEnd w:id="0"/>
      <w:r w:rsidR="002174E8">
        <w:rPr>
          <w:rFonts w:ascii="Century Gothic" w:hAnsi="Century Gothic"/>
          <w:sz w:val="28"/>
          <w:szCs w:val="28"/>
        </w:rPr>
        <w:t xml:space="preserve"> a</w:t>
      </w:r>
      <w:proofErr w:type="gramEnd"/>
      <w:r w:rsidR="002174E8">
        <w:rPr>
          <w:rFonts w:ascii="Century Gothic" w:hAnsi="Century Gothic"/>
          <w:sz w:val="28"/>
          <w:szCs w:val="28"/>
        </w:rPr>
        <w:t xml:space="preserve"> </w:t>
      </w:r>
      <w:r w:rsidRPr="00791259">
        <w:rPr>
          <w:rFonts w:ascii="Century Gothic" w:hAnsi="Century Gothic"/>
          <w:sz w:val="28"/>
          <w:szCs w:val="28"/>
        </w:rPr>
        <w:t xml:space="preserve"> compound of </w:t>
      </w:r>
      <w:proofErr w:type="spellStart"/>
      <w:r w:rsidRPr="00791259">
        <w:rPr>
          <w:rFonts w:ascii="Century Gothic" w:hAnsi="Century Gothic"/>
          <w:sz w:val="28"/>
          <w:szCs w:val="28"/>
        </w:rPr>
        <w:t>makros</w:t>
      </w:r>
      <w:proofErr w:type="spellEnd"/>
      <w:r w:rsidRPr="00791259">
        <w:rPr>
          <w:rFonts w:ascii="Century Gothic" w:hAnsi="Century Gothic"/>
          <w:sz w:val="28"/>
          <w:szCs w:val="28"/>
        </w:rPr>
        <w:t xml:space="preserve"> [long, far distant] and </w:t>
      </w:r>
      <w:proofErr w:type="spellStart"/>
      <w:r w:rsidRPr="00791259">
        <w:rPr>
          <w:rFonts w:ascii="Century Gothic" w:hAnsi="Century Gothic"/>
          <w:sz w:val="28"/>
          <w:szCs w:val="28"/>
        </w:rPr>
        <w:t>thumos</w:t>
      </w:r>
      <w:proofErr w:type="spellEnd"/>
      <w:r w:rsidRPr="00791259">
        <w:rPr>
          <w:rFonts w:ascii="Century Gothic" w:hAnsi="Century Gothic"/>
          <w:sz w:val="28"/>
          <w:szCs w:val="28"/>
        </w:rPr>
        <w:t xml:space="preserve"> [passion, anger], meaning “patience, long-suffering” [3115]. </w:t>
      </w:r>
    </w:p>
    <w:p w14:paraId="29A9DCFD" w14:textId="77777777" w:rsidR="00766E51" w:rsidRPr="00791259" w:rsidRDefault="00766E51" w:rsidP="00766E51">
      <w:pPr>
        <w:pStyle w:val="NormalWeb"/>
        <w:rPr>
          <w:rFonts w:ascii="Century Gothic" w:hAnsi="Century Gothic"/>
          <w:sz w:val="28"/>
          <w:szCs w:val="28"/>
        </w:rPr>
      </w:pPr>
      <w:r w:rsidRPr="00791259">
        <w:rPr>
          <w:rFonts w:ascii="Century Gothic" w:hAnsi="Century Gothic"/>
          <w:sz w:val="28"/>
          <w:szCs w:val="28"/>
        </w:rPr>
        <w:t xml:space="preserve">Refers to “(1) state of remaining tranquil while awaiting an outcome, patience, steadfastness, endurance; (2) a state of being able to bear up under provocation, forbearance, patience toward others; (a) of human beings; (b) of transcendent beings: God &amp; Christ.” </w:t>
      </w:r>
    </w:p>
    <w:p w14:paraId="464516B5" w14:textId="2AA7D766" w:rsidR="00766E51" w:rsidRPr="002174E8" w:rsidRDefault="00766E51" w:rsidP="00766E51">
      <w:pPr>
        <w:pStyle w:val="NormalWeb"/>
        <w:rPr>
          <w:rFonts w:ascii="Century Gothic" w:hAnsi="Century Gothic"/>
          <w:sz w:val="28"/>
          <w:szCs w:val="28"/>
        </w:rPr>
      </w:pPr>
      <w:proofErr w:type="spellStart"/>
      <w:r w:rsidRPr="00791259">
        <w:rPr>
          <w:rFonts w:ascii="Century Gothic" w:hAnsi="Century Gothic"/>
          <w:b/>
          <w:sz w:val="28"/>
          <w:szCs w:val="28"/>
        </w:rPr>
        <w:t>Hupomone</w:t>
      </w:r>
      <w:proofErr w:type="spellEnd"/>
      <w:r w:rsidRPr="00791259">
        <w:rPr>
          <w:rFonts w:ascii="Century Gothic" w:hAnsi="Century Gothic"/>
          <w:b/>
          <w:sz w:val="28"/>
          <w:szCs w:val="28"/>
        </w:rPr>
        <w:t xml:space="preserve"> </w:t>
      </w:r>
      <w:r w:rsidR="002174E8">
        <w:rPr>
          <w:rFonts w:ascii="Century Gothic" w:hAnsi="Century Gothic"/>
          <w:sz w:val="28"/>
          <w:szCs w:val="28"/>
        </w:rPr>
        <w:t>– a</w:t>
      </w:r>
      <w:r w:rsidRPr="00791259">
        <w:rPr>
          <w:rFonts w:ascii="Century Gothic" w:hAnsi="Century Gothic"/>
          <w:sz w:val="28"/>
          <w:szCs w:val="28"/>
        </w:rPr>
        <w:t xml:space="preserve">s derived from </w:t>
      </w:r>
      <w:proofErr w:type="spellStart"/>
      <w:r w:rsidRPr="00791259">
        <w:rPr>
          <w:rFonts w:ascii="Century Gothic" w:hAnsi="Century Gothic"/>
          <w:sz w:val="28"/>
          <w:szCs w:val="28"/>
        </w:rPr>
        <w:t>hupomeno</w:t>
      </w:r>
      <w:proofErr w:type="spellEnd"/>
      <w:r w:rsidRPr="00791259">
        <w:rPr>
          <w:rFonts w:ascii="Century Gothic" w:hAnsi="Century Gothic"/>
          <w:sz w:val="28"/>
          <w:szCs w:val="28"/>
        </w:rPr>
        <w:t xml:space="preserve">̄ [to stay behind, to await, endure], </w:t>
      </w:r>
      <w:proofErr w:type="gramStart"/>
      <w:r w:rsidRPr="00791259">
        <w:rPr>
          <w:rFonts w:ascii="Century Gothic" w:hAnsi="Century Gothic"/>
          <w:sz w:val="28"/>
          <w:szCs w:val="28"/>
        </w:rPr>
        <w:t>meaning</w:t>
      </w:r>
      <w:proofErr w:type="gramEnd"/>
      <w:r w:rsidRPr="00791259">
        <w:rPr>
          <w:rFonts w:ascii="Century Gothic" w:hAnsi="Century Gothic"/>
          <w:sz w:val="28"/>
          <w:szCs w:val="28"/>
        </w:rPr>
        <w:t xml:space="preserve"> “a remaining behind, a patient enduring” [5281]. </w:t>
      </w:r>
    </w:p>
    <w:p w14:paraId="6384FF15" w14:textId="77777777" w:rsidR="00766E51" w:rsidRPr="00791259" w:rsidRDefault="00766E51" w:rsidP="00766E51">
      <w:pPr>
        <w:pStyle w:val="NormalWeb"/>
        <w:rPr>
          <w:rFonts w:ascii="Century Gothic" w:hAnsi="Century Gothic"/>
          <w:sz w:val="28"/>
          <w:szCs w:val="28"/>
        </w:rPr>
      </w:pPr>
      <w:r w:rsidRPr="00791259">
        <w:rPr>
          <w:rFonts w:ascii="Century Gothic" w:hAnsi="Century Gothic"/>
          <w:sz w:val="28"/>
          <w:szCs w:val="28"/>
        </w:rPr>
        <w:t xml:space="preserve">Refers to “(1) the capacity to hold out or bear up in the face of difficulty, patience, endurance, fortitude, steadfastness, perseverance; (2) the act or state of patient waiting for someone or something, expectation.” </w:t>
      </w:r>
    </w:p>
    <w:p w14:paraId="003AC6F6" w14:textId="77777777" w:rsidR="00766E51" w:rsidRDefault="00766E51" w:rsidP="00E85A1D">
      <w:pPr>
        <w:pStyle w:val="ListParagraph"/>
        <w:numPr>
          <w:ilvl w:val="0"/>
          <w:numId w:val="3"/>
        </w:numPr>
        <w:rPr>
          <w:rFonts w:ascii="Century Gothic" w:hAnsi="Century Gothic"/>
          <w:sz w:val="28"/>
          <w:szCs w:val="28"/>
        </w:rPr>
      </w:pPr>
      <w:r w:rsidRPr="00E85A1D">
        <w:rPr>
          <w:rFonts w:ascii="Century Gothic" w:hAnsi="Century Gothic"/>
          <w:sz w:val="28"/>
          <w:szCs w:val="28"/>
        </w:rPr>
        <w:t>How do these meanings of patience from the Bible add to your understanding and perspective of patience?</w:t>
      </w:r>
    </w:p>
    <w:p w14:paraId="2AFF2451" w14:textId="77777777" w:rsidR="00E85A1D" w:rsidRPr="00E85A1D" w:rsidRDefault="00E85A1D" w:rsidP="00E85A1D">
      <w:pPr>
        <w:pStyle w:val="ListParagraph"/>
        <w:rPr>
          <w:rFonts w:ascii="Century Gothic" w:hAnsi="Century Gothic"/>
          <w:sz w:val="28"/>
          <w:szCs w:val="28"/>
        </w:rPr>
      </w:pPr>
    </w:p>
    <w:p w14:paraId="502477E0" w14:textId="5C886658" w:rsidR="00E85A1D" w:rsidRPr="00E85A1D" w:rsidRDefault="00F73C8D"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cs="Times New Roman"/>
          <w:sz w:val="28"/>
          <w:szCs w:val="28"/>
        </w:rPr>
        <w:t xml:space="preserve">In the Bible, perseverance and patience go hand in hand as seen in the word </w:t>
      </w:r>
      <w:proofErr w:type="spellStart"/>
      <w:r w:rsidRPr="00E85A1D">
        <w:rPr>
          <w:rFonts w:ascii="Century Gothic" w:hAnsi="Century Gothic" w:cs="Times New Roman"/>
          <w:sz w:val="28"/>
          <w:szCs w:val="28"/>
        </w:rPr>
        <w:t>hupomone</w:t>
      </w:r>
      <w:proofErr w:type="spellEnd"/>
      <w:r w:rsidRPr="00E85A1D">
        <w:rPr>
          <w:rFonts w:ascii="Century Gothic" w:hAnsi="Century Gothic" w:cs="Times New Roman"/>
          <w:sz w:val="28"/>
          <w:szCs w:val="28"/>
        </w:rPr>
        <w:t xml:space="preserve">. Read the following verses and discuss what the fruit of patience/perseverance seem to lead too. (Matthew 24:13, Romans 5:3-4, Galatians 6:9, Hebrews 10:23, 10:36, James 1:2-4). </w:t>
      </w:r>
      <w:r w:rsidR="00E85A1D">
        <w:rPr>
          <w:rFonts w:ascii="Century Gothic" w:hAnsi="Century Gothic" w:cs="Times New Roman"/>
          <w:sz w:val="28"/>
          <w:szCs w:val="28"/>
        </w:rPr>
        <w:br/>
      </w:r>
    </w:p>
    <w:p w14:paraId="16F6264B" w14:textId="77777777" w:rsidR="00E85A1D" w:rsidRDefault="00F73C8D"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cs="Times New Roman"/>
          <w:sz w:val="28"/>
          <w:szCs w:val="28"/>
        </w:rPr>
        <w:t>The Bible also frequently mentions a promise along with patience and perseverance (Psalm 37:7-9, 37:34, 40:1-3, Galatians 6:9, Hebrews 6:12, 10:36, James 5:7-8). What are promises do you find for t</w:t>
      </w:r>
      <w:r w:rsidR="00E85A1D">
        <w:rPr>
          <w:rFonts w:ascii="Century Gothic" w:hAnsi="Century Gothic" w:cs="Times New Roman"/>
          <w:sz w:val="28"/>
          <w:szCs w:val="28"/>
        </w:rPr>
        <w:t>hose who wait on God patiently?</w:t>
      </w:r>
    </w:p>
    <w:p w14:paraId="1FBAA39E" w14:textId="77777777" w:rsidR="00E85A1D" w:rsidRDefault="00E85A1D" w:rsidP="00E85A1D">
      <w:pPr>
        <w:pStyle w:val="ListParagraph"/>
        <w:spacing w:before="100" w:beforeAutospacing="1" w:after="100" w:afterAutospacing="1"/>
        <w:rPr>
          <w:rFonts w:ascii="Century Gothic" w:hAnsi="Century Gothic" w:cs="Times New Roman"/>
          <w:sz w:val="28"/>
          <w:szCs w:val="28"/>
        </w:rPr>
      </w:pPr>
    </w:p>
    <w:p w14:paraId="32043C22" w14:textId="2DC729B4" w:rsidR="00E85A1D" w:rsidRPr="002174E8" w:rsidRDefault="00F73C8D"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cs="Times New Roman"/>
          <w:sz w:val="28"/>
          <w:szCs w:val="28"/>
        </w:rPr>
        <w:t>Why is God patient with sinners? (See 2 Pet. 3:8, 9.)</w:t>
      </w:r>
      <w:r w:rsidR="00791259" w:rsidRPr="00E85A1D">
        <w:rPr>
          <w:rFonts w:ascii="Century Gothic" w:hAnsi="Century Gothic" w:cs="Times New Roman"/>
          <w:sz w:val="28"/>
          <w:szCs w:val="28"/>
        </w:rPr>
        <w:t xml:space="preserve"> (SALVATION)</w:t>
      </w:r>
      <w:r w:rsidRPr="00E85A1D">
        <w:rPr>
          <w:rFonts w:ascii="Century Gothic" w:hAnsi="Century Gothic" w:cs="Times New Roman"/>
          <w:sz w:val="28"/>
          <w:szCs w:val="28"/>
        </w:rPr>
        <w:t xml:space="preserve"> </w:t>
      </w:r>
      <w:r w:rsidR="00791259" w:rsidRPr="00E85A1D">
        <w:rPr>
          <w:rFonts w:ascii="Century Gothic" w:hAnsi="Century Gothic" w:cs="Times New Roman"/>
          <w:sz w:val="28"/>
          <w:szCs w:val="28"/>
        </w:rPr>
        <w:t>Considering this answer, how would it help your patience with others to consider this same reasoning</w:t>
      </w:r>
      <w:r w:rsidR="00E85A1D">
        <w:rPr>
          <w:rFonts w:ascii="Century Gothic" w:hAnsi="Century Gothic" w:cs="Times New Roman"/>
          <w:sz w:val="28"/>
          <w:szCs w:val="28"/>
        </w:rPr>
        <w:t>?</w:t>
      </w:r>
      <w:r w:rsidR="002174E8">
        <w:rPr>
          <w:rFonts w:ascii="Century Gothic" w:hAnsi="Century Gothic" w:cs="Times New Roman"/>
          <w:sz w:val="28"/>
          <w:szCs w:val="28"/>
        </w:rPr>
        <w:br/>
      </w:r>
    </w:p>
    <w:p w14:paraId="0272A670" w14:textId="179429D8" w:rsidR="00E85A1D" w:rsidRPr="002174E8" w:rsidRDefault="00791259"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sz w:val="28"/>
          <w:szCs w:val="28"/>
        </w:rPr>
        <w:t>How in your life have you seen God demonstrate patience towards you?</w:t>
      </w:r>
      <w:r w:rsidR="002174E8">
        <w:rPr>
          <w:rFonts w:ascii="Century Gothic" w:hAnsi="Century Gothic"/>
          <w:sz w:val="28"/>
          <w:szCs w:val="28"/>
        </w:rPr>
        <w:br/>
      </w:r>
    </w:p>
    <w:p w14:paraId="2F15EBC6" w14:textId="6881E609" w:rsidR="00E85A1D" w:rsidRPr="002174E8" w:rsidRDefault="00791259"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sz w:val="28"/>
          <w:szCs w:val="28"/>
        </w:rPr>
        <w:t>What is something right now that you have trouble waiting patiently on God for?</w:t>
      </w:r>
      <w:r w:rsidR="002174E8">
        <w:rPr>
          <w:rFonts w:ascii="Century Gothic" w:hAnsi="Century Gothic"/>
          <w:sz w:val="28"/>
          <w:szCs w:val="28"/>
        </w:rPr>
        <w:br/>
      </w:r>
    </w:p>
    <w:p w14:paraId="18E264D8" w14:textId="46BBD638" w:rsidR="00791259" w:rsidRPr="00E85A1D" w:rsidRDefault="00791259" w:rsidP="00E85A1D">
      <w:pPr>
        <w:pStyle w:val="ListParagraph"/>
        <w:numPr>
          <w:ilvl w:val="0"/>
          <w:numId w:val="3"/>
        </w:numPr>
        <w:spacing w:before="100" w:beforeAutospacing="1" w:after="100" w:afterAutospacing="1"/>
        <w:rPr>
          <w:rFonts w:ascii="Century Gothic" w:hAnsi="Century Gothic" w:cs="Times New Roman"/>
          <w:sz w:val="28"/>
          <w:szCs w:val="28"/>
        </w:rPr>
      </w:pPr>
      <w:r w:rsidRPr="00E85A1D">
        <w:rPr>
          <w:rFonts w:ascii="Century Gothic" w:hAnsi="Century Gothic"/>
          <w:sz w:val="28"/>
          <w:szCs w:val="28"/>
        </w:rPr>
        <w:t>What helps you remember that because God loves you the most and knows what is best, that surrendering to him and being patient for his pace and plan are what is best?</w:t>
      </w:r>
    </w:p>
    <w:p w14:paraId="40436964" w14:textId="77777777" w:rsidR="00791259" w:rsidRPr="00791259" w:rsidRDefault="00791259">
      <w:pPr>
        <w:rPr>
          <w:rFonts w:ascii="Century Gothic" w:hAnsi="Century Gothic"/>
          <w:sz w:val="28"/>
          <w:szCs w:val="28"/>
        </w:rPr>
      </w:pPr>
    </w:p>
    <w:sectPr w:rsidR="00791259" w:rsidRPr="00791259" w:rsidSect="00CA4A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91D"/>
    <w:multiLevelType w:val="hybridMultilevel"/>
    <w:tmpl w:val="3240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B6F37"/>
    <w:multiLevelType w:val="hybridMultilevel"/>
    <w:tmpl w:val="E704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27CAC"/>
    <w:multiLevelType w:val="hybridMultilevel"/>
    <w:tmpl w:val="2FE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51"/>
    <w:rsid w:val="002174E8"/>
    <w:rsid w:val="005E2BDE"/>
    <w:rsid w:val="00766E51"/>
    <w:rsid w:val="00791259"/>
    <w:rsid w:val="00CA4A11"/>
    <w:rsid w:val="00E85A1D"/>
    <w:rsid w:val="00F7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5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73C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5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73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99">
      <w:bodyDiv w:val="1"/>
      <w:marLeft w:val="0"/>
      <w:marRight w:val="0"/>
      <w:marTop w:val="0"/>
      <w:marBottom w:val="0"/>
      <w:divBdr>
        <w:top w:val="none" w:sz="0" w:space="0" w:color="auto"/>
        <w:left w:val="none" w:sz="0" w:space="0" w:color="auto"/>
        <w:bottom w:val="none" w:sz="0" w:space="0" w:color="auto"/>
        <w:right w:val="none" w:sz="0" w:space="0" w:color="auto"/>
      </w:divBdr>
      <w:divsChild>
        <w:div w:id="58290401">
          <w:marLeft w:val="0"/>
          <w:marRight w:val="0"/>
          <w:marTop w:val="0"/>
          <w:marBottom w:val="0"/>
          <w:divBdr>
            <w:top w:val="none" w:sz="0" w:space="0" w:color="auto"/>
            <w:left w:val="none" w:sz="0" w:space="0" w:color="auto"/>
            <w:bottom w:val="none" w:sz="0" w:space="0" w:color="auto"/>
            <w:right w:val="none" w:sz="0" w:space="0" w:color="auto"/>
          </w:divBdr>
          <w:divsChild>
            <w:div w:id="1230530898">
              <w:marLeft w:val="0"/>
              <w:marRight w:val="0"/>
              <w:marTop w:val="0"/>
              <w:marBottom w:val="0"/>
              <w:divBdr>
                <w:top w:val="none" w:sz="0" w:space="0" w:color="auto"/>
                <w:left w:val="none" w:sz="0" w:space="0" w:color="auto"/>
                <w:bottom w:val="none" w:sz="0" w:space="0" w:color="auto"/>
                <w:right w:val="none" w:sz="0" w:space="0" w:color="auto"/>
              </w:divBdr>
              <w:divsChild>
                <w:div w:id="1928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1368">
      <w:bodyDiv w:val="1"/>
      <w:marLeft w:val="0"/>
      <w:marRight w:val="0"/>
      <w:marTop w:val="0"/>
      <w:marBottom w:val="0"/>
      <w:divBdr>
        <w:top w:val="none" w:sz="0" w:space="0" w:color="auto"/>
        <w:left w:val="none" w:sz="0" w:space="0" w:color="auto"/>
        <w:bottom w:val="none" w:sz="0" w:space="0" w:color="auto"/>
        <w:right w:val="none" w:sz="0" w:space="0" w:color="auto"/>
      </w:divBdr>
    </w:div>
    <w:div w:id="714741206">
      <w:bodyDiv w:val="1"/>
      <w:marLeft w:val="0"/>
      <w:marRight w:val="0"/>
      <w:marTop w:val="0"/>
      <w:marBottom w:val="0"/>
      <w:divBdr>
        <w:top w:val="none" w:sz="0" w:space="0" w:color="auto"/>
        <w:left w:val="none" w:sz="0" w:space="0" w:color="auto"/>
        <w:bottom w:val="none" w:sz="0" w:space="0" w:color="auto"/>
        <w:right w:val="none" w:sz="0" w:space="0" w:color="auto"/>
      </w:divBdr>
      <w:divsChild>
        <w:div w:id="1878928228">
          <w:marLeft w:val="0"/>
          <w:marRight w:val="0"/>
          <w:marTop w:val="0"/>
          <w:marBottom w:val="0"/>
          <w:divBdr>
            <w:top w:val="none" w:sz="0" w:space="0" w:color="auto"/>
            <w:left w:val="none" w:sz="0" w:space="0" w:color="auto"/>
            <w:bottom w:val="none" w:sz="0" w:space="0" w:color="auto"/>
            <w:right w:val="none" w:sz="0" w:space="0" w:color="auto"/>
          </w:divBdr>
          <w:divsChild>
            <w:div w:id="324018471">
              <w:marLeft w:val="0"/>
              <w:marRight w:val="0"/>
              <w:marTop w:val="0"/>
              <w:marBottom w:val="0"/>
              <w:divBdr>
                <w:top w:val="none" w:sz="0" w:space="0" w:color="auto"/>
                <w:left w:val="none" w:sz="0" w:space="0" w:color="auto"/>
                <w:bottom w:val="none" w:sz="0" w:space="0" w:color="auto"/>
                <w:right w:val="none" w:sz="0" w:space="0" w:color="auto"/>
              </w:divBdr>
              <w:divsChild>
                <w:div w:id="16658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91188">
      <w:bodyDiv w:val="1"/>
      <w:marLeft w:val="0"/>
      <w:marRight w:val="0"/>
      <w:marTop w:val="0"/>
      <w:marBottom w:val="0"/>
      <w:divBdr>
        <w:top w:val="none" w:sz="0" w:space="0" w:color="auto"/>
        <w:left w:val="none" w:sz="0" w:space="0" w:color="auto"/>
        <w:bottom w:val="none" w:sz="0" w:space="0" w:color="auto"/>
        <w:right w:val="none" w:sz="0" w:space="0" w:color="auto"/>
      </w:divBdr>
    </w:div>
    <w:div w:id="1378240099">
      <w:bodyDiv w:val="1"/>
      <w:marLeft w:val="0"/>
      <w:marRight w:val="0"/>
      <w:marTop w:val="0"/>
      <w:marBottom w:val="0"/>
      <w:divBdr>
        <w:top w:val="none" w:sz="0" w:space="0" w:color="auto"/>
        <w:left w:val="none" w:sz="0" w:space="0" w:color="auto"/>
        <w:bottom w:val="none" w:sz="0" w:space="0" w:color="auto"/>
        <w:right w:val="none" w:sz="0" w:space="0" w:color="auto"/>
      </w:divBdr>
      <w:divsChild>
        <w:div w:id="1811357410">
          <w:marLeft w:val="0"/>
          <w:marRight w:val="0"/>
          <w:marTop w:val="0"/>
          <w:marBottom w:val="0"/>
          <w:divBdr>
            <w:top w:val="none" w:sz="0" w:space="0" w:color="auto"/>
            <w:left w:val="none" w:sz="0" w:space="0" w:color="auto"/>
            <w:bottom w:val="none" w:sz="0" w:space="0" w:color="auto"/>
            <w:right w:val="none" w:sz="0" w:space="0" w:color="auto"/>
          </w:divBdr>
          <w:divsChild>
            <w:div w:id="982075827">
              <w:marLeft w:val="0"/>
              <w:marRight w:val="0"/>
              <w:marTop w:val="0"/>
              <w:marBottom w:val="0"/>
              <w:divBdr>
                <w:top w:val="none" w:sz="0" w:space="0" w:color="auto"/>
                <w:left w:val="none" w:sz="0" w:space="0" w:color="auto"/>
                <w:bottom w:val="none" w:sz="0" w:space="0" w:color="auto"/>
                <w:right w:val="none" w:sz="0" w:space="0" w:color="auto"/>
              </w:divBdr>
              <w:divsChild>
                <w:div w:id="143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60242">
      <w:bodyDiv w:val="1"/>
      <w:marLeft w:val="0"/>
      <w:marRight w:val="0"/>
      <w:marTop w:val="0"/>
      <w:marBottom w:val="0"/>
      <w:divBdr>
        <w:top w:val="none" w:sz="0" w:space="0" w:color="auto"/>
        <w:left w:val="none" w:sz="0" w:space="0" w:color="auto"/>
        <w:bottom w:val="none" w:sz="0" w:space="0" w:color="auto"/>
        <w:right w:val="none" w:sz="0" w:space="0" w:color="auto"/>
      </w:divBdr>
      <w:divsChild>
        <w:div w:id="730234848">
          <w:marLeft w:val="0"/>
          <w:marRight w:val="0"/>
          <w:marTop w:val="0"/>
          <w:marBottom w:val="0"/>
          <w:divBdr>
            <w:top w:val="none" w:sz="0" w:space="0" w:color="auto"/>
            <w:left w:val="none" w:sz="0" w:space="0" w:color="auto"/>
            <w:bottom w:val="none" w:sz="0" w:space="0" w:color="auto"/>
            <w:right w:val="none" w:sz="0" w:space="0" w:color="auto"/>
          </w:divBdr>
          <w:divsChild>
            <w:div w:id="166794302">
              <w:marLeft w:val="0"/>
              <w:marRight w:val="0"/>
              <w:marTop w:val="0"/>
              <w:marBottom w:val="0"/>
              <w:divBdr>
                <w:top w:val="none" w:sz="0" w:space="0" w:color="auto"/>
                <w:left w:val="none" w:sz="0" w:space="0" w:color="auto"/>
                <w:bottom w:val="none" w:sz="0" w:space="0" w:color="auto"/>
                <w:right w:val="none" w:sz="0" w:space="0" w:color="auto"/>
              </w:divBdr>
              <w:divsChild>
                <w:div w:id="1878275640">
                  <w:marLeft w:val="0"/>
                  <w:marRight w:val="0"/>
                  <w:marTop w:val="0"/>
                  <w:marBottom w:val="0"/>
                  <w:divBdr>
                    <w:top w:val="none" w:sz="0" w:space="0" w:color="auto"/>
                    <w:left w:val="none" w:sz="0" w:space="0" w:color="auto"/>
                    <w:bottom w:val="none" w:sz="0" w:space="0" w:color="auto"/>
                    <w:right w:val="none" w:sz="0" w:space="0" w:color="auto"/>
                  </w:divBdr>
                  <w:divsChild>
                    <w:div w:id="9729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338</Words>
  <Characters>1929</Characters>
  <Application>Microsoft Macintosh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Daryn Sakamoto</dc:creator>
  <cp:keywords/>
  <dc:description/>
  <cp:lastModifiedBy>Daryn Sakamoto</cp:lastModifiedBy>
  <cp:revision>3</cp:revision>
  <dcterms:created xsi:type="dcterms:W3CDTF">2018-08-24T23:57:00Z</dcterms:created>
  <dcterms:modified xsi:type="dcterms:W3CDTF">2018-08-25T22:30:00Z</dcterms:modified>
</cp:coreProperties>
</file>