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42" w:rsidRDefault="000A5142" w:rsidP="000A5142">
      <w:pPr>
        <w:spacing w:after="0"/>
        <w:jc w:val="center"/>
        <w:rPr>
          <w:rFonts w:ascii="Cambria" w:hAnsi="Cambria"/>
          <w:sz w:val="56"/>
          <w:szCs w:val="56"/>
        </w:rPr>
      </w:pPr>
      <w:r>
        <w:rPr>
          <w:rFonts w:ascii="Cambria" w:hAnsi="Cambria"/>
          <w:sz w:val="56"/>
          <w:szCs w:val="56"/>
        </w:rPr>
        <w:t xml:space="preserve">FAITH + ACTION </w:t>
      </w:r>
    </w:p>
    <w:p w:rsidR="000A5142" w:rsidRPr="000A5142" w:rsidRDefault="000A5142" w:rsidP="000A5142">
      <w:pPr>
        <w:spacing w:after="0"/>
        <w:jc w:val="center"/>
        <w:rPr>
          <w:rFonts w:ascii="Cambria" w:hAnsi="Cambria"/>
          <w:sz w:val="36"/>
          <w:szCs w:val="36"/>
        </w:rPr>
      </w:pPr>
      <w:r w:rsidRPr="000A5142">
        <w:rPr>
          <w:rFonts w:ascii="Cambria" w:hAnsi="Cambria"/>
          <w:sz w:val="36"/>
          <w:szCs w:val="36"/>
        </w:rPr>
        <w:t>The Test of Prejudice</w:t>
      </w:r>
    </w:p>
    <w:p w:rsidR="000A5142" w:rsidRDefault="000A5142" w:rsidP="000A5142">
      <w:pPr>
        <w:spacing w:after="0"/>
        <w:jc w:val="center"/>
        <w:rPr>
          <w:rFonts w:ascii="Cambria" w:hAnsi="Cambria"/>
          <w:sz w:val="28"/>
          <w:szCs w:val="28"/>
        </w:rPr>
      </w:pPr>
      <w:r w:rsidRPr="000A5142">
        <w:rPr>
          <w:rFonts w:ascii="Cambria" w:hAnsi="Cambria"/>
          <w:sz w:val="28"/>
          <w:szCs w:val="28"/>
        </w:rPr>
        <w:t>James 2:1-13</w:t>
      </w:r>
    </w:p>
    <w:p w:rsidR="000A5142" w:rsidRPr="000A5142" w:rsidRDefault="000A5142" w:rsidP="000A5142">
      <w:pPr>
        <w:spacing w:after="0"/>
        <w:jc w:val="center"/>
        <w:rPr>
          <w:rFonts w:ascii="Cambria" w:hAnsi="Cambria"/>
          <w:sz w:val="28"/>
          <w:szCs w:val="28"/>
        </w:rPr>
      </w:pPr>
    </w:p>
    <w:p w:rsidR="000A5142" w:rsidRPr="003E782B" w:rsidRDefault="000A5142" w:rsidP="003E782B">
      <w:pPr>
        <w:spacing w:after="0" w:line="240" w:lineRule="auto"/>
        <w:rPr>
          <w:rFonts w:ascii="Cambria" w:hAnsi="Cambria"/>
          <w:sz w:val="28"/>
          <w:szCs w:val="28"/>
        </w:rPr>
      </w:pPr>
      <w:r w:rsidRPr="003E782B">
        <w:rPr>
          <w:rFonts w:ascii="Cambria" w:hAnsi="Cambria"/>
          <w:sz w:val="28"/>
          <w:szCs w:val="28"/>
        </w:rPr>
        <w:t>1. Have you ever felt discriminated against? What were the circumstances? And how did it make you feel? What</w:t>
      </w:r>
      <w:r w:rsidR="00564776" w:rsidRPr="003E782B">
        <w:rPr>
          <w:rFonts w:ascii="Cambria" w:hAnsi="Cambria"/>
          <w:sz w:val="28"/>
          <w:szCs w:val="28"/>
        </w:rPr>
        <w:t xml:space="preserve"> ever</w:t>
      </w:r>
      <w:r w:rsidRPr="003E782B">
        <w:rPr>
          <w:rFonts w:ascii="Cambria" w:hAnsi="Cambria"/>
          <w:sz w:val="28"/>
          <w:szCs w:val="28"/>
        </w:rPr>
        <w:t xml:space="preserve"> became of the situation?</w:t>
      </w:r>
      <w:r w:rsidR="00564776" w:rsidRPr="003E782B">
        <w:rPr>
          <w:rFonts w:ascii="Cambria" w:hAnsi="Cambria"/>
          <w:sz w:val="28"/>
          <w:szCs w:val="28"/>
        </w:rPr>
        <w:t xml:space="preserve"> </w:t>
      </w:r>
    </w:p>
    <w:p w:rsidR="006C21D8" w:rsidRPr="003E782B" w:rsidRDefault="000A5142" w:rsidP="003E782B">
      <w:pPr>
        <w:spacing w:after="0" w:line="240" w:lineRule="auto"/>
        <w:rPr>
          <w:rFonts w:ascii="Cambria" w:hAnsi="Cambria"/>
          <w:sz w:val="28"/>
          <w:szCs w:val="28"/>
        </w:rPr>
      </w:pPr>
      <w:r w:rsidRPr="003E782B">
        <w:rPr>
          <w:rFonts w:ascii="Cambria" w:hAnsi="Cambria"/>
          <w:sz w:val="28"/>
          <w:szCs w:val="28"/>
        </w:rPr>
        <w:t xml:space="preserve"> </w:t>
      </w:r>
    </w:p>
    <w:p w:rsidR="00D2057D" w:rsidRPr="003E782B" w:rsidRDefault="000A5142" w:rsidP="003E782B">
      <w:pPr>
        <w:spacing w:after="0" w:line="240" w:lineRule="auto"/>
        <w:rPr>
          <w:rFonts w:ascii="Cambria" w:hAnsi="Cambria"/>
          <w:sz w:val="28"/>
          <w:szCs w:val="28"/>
        </w:rPr>
      </w:pPr>
      <w:r w:rsidRPr="003E782B">
        <w:rPr>
          <w:rFonts w:ascii="Cambria" w:hAnsi="Cambria"/>
          <w:sz w:val="28"/>
          <w:szCs w:val="28"/>
        </w:rPr>
        <w:t xml:space="preserve">2. </w:t>
      </w:r>
      <w:r w:rsidR="00D2057D" w:rsidRPr="003E782B">
        <w:rPr>
          <w:rFonts w:ascii="Cambria" w:hAnsi="Cambria"/>
          <w:sz w:val="28"/>
          <w:szCs w:val="28"/>
        </w:rPr>
        <w:t>James said in James 2:1 to “show no partiality.” The Greek word for these three words means to “lift up someone’s face for the purpose of judging their appearance.” As much as we’d like to say that we aren’t prejudiced and that we don’t judge others based on their appearance, we still do. What does Psalm 51:1-10 say about how we can begin to change that?</w:t>
      </w:r>
    </w:p>
    <w:p w:rsidR="00D2057D" w:rsidRPr="003E782B" w:rsidRDefault="00D2057D" w:rsidP="003E782B">
      <w:pPr>
        <w:spacing w:after="0" w:line="240" w:lineRule="auto"/>
        <w:rPr>
          <w:rFonts w:ascii="Cambria" w:hAnsi="Cambria"/>
          <w:sz w:val="28"/>
          <w:szCs w:val="28"/>
        </w:rPr>
      </w:pPr>
    </w:p>
    <w:p w:rsidR="00D2057D" w:rsidRPr="003E782B" w:rsidRDefault="00564776" w:rsidP="003E782B">
      <w:pPr>
        <w:spacing w:after="0" w:line="240" w:lineRule="auto"/>
        <w:rPr>
          <w:rFonts w:ascii="Cambria" w:hAnsi="Cambria"/>
          <w:sz w:val="28"/>
          <w:szCs w:val="28"/>
        </w:rPr>
      </w:pPr>
      <w:r w:rsidRPr="003E782B">
        <w:rPr>
          <w:rFonts w:ascii="Cambria" w:hAnsi="Cambria"/>
          <w:sz w:val="28"/>
          <w:szCs w:val="28"/>
        </w:rPr>
        <w:t xml:space="preserve">3.  </w:t>
      </w:r>
      <w:r w:rsidR="00D2057D" w:rsidRPr="003E782B">
        <w:rPr>
          <w:rFonts w:ascii="Cambria" w:hAnsi="Cambria"/>
          <w:sz w:val="28"/>
          <w:szCs w:val="28"/>
        </w:rPr>
        <w:t>What do the following verses say about the poor?</w:t>
      </w:r>
    </w:p>
    <w:p w:rsidR="00D2057D" w:rsidRPr="003E782B" w:rsidRDefault="00D2057D" w:rsidP="003E782B">
      <w:pPr>
        <w:spacing w:after="0" w:line="240" w:lineRule="auto"/>
        <w:rPr>
          <w:rFonts w:ascii="Cambria" w:hAnsi="Cambria"/>
          <w:sz w:val="28"/>
          <w:szCs w:val="28"/>
        </w:rPr>
      </w:pPr>
    </w:p>
    <w:p w:rsidR="00D2057D" w:rsidRPr="003E782B" w:rsidRDefault="00D2057D"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Deuteronomy 15:11</w:t>
      </w:r>
    </w:p>
    <w:p w:rsidR="00D2057D" w:rsidRPr="003E782B" w:rsidRDefault="00D2057D"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I John 3:17</w:t>
      </w:r>
    </w:p>
    <w:p w:rsidR="00D2057D" w:rsidRPr="003E782B" w:rsidRDefault="00D2057D"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Proverbs 14:</w:t>
      </w:r>
      <w:r w:rsidR="000632C6" w:rsidRPr="003E782B">
        <w:rPr>
          <w:rFonts w:ascii="Cambria" w:hAnsi="Cambria"/>
          <w:sz w:val="28"/>
          <w:szCs w:val="28"/>
        </w:rPr>
        <w:t>21 &amp; 31</w:t>
      </w:r>
    </w:p>
    <w:p w:rsidR="00D2057D" w:rsidRPr="003E782B" w:rsidRDefault="00D2057D"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Luke 12:33</w:t>
      </w:r>
    </w:p>
    <w:p w:rsidR="000632C6" w:rsidRPr="003E782B" w:rsidRDefault="000632C6"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Proverbs 21:13</w:t>
      </w:r>
    </w:p>
    <w:p w:rsidR="000632C6" w:rsidRPr="003E782B" w:rsidRDefault="000632C6" w:rsidP="003E782B">
      <w:pPr>
        <w:spacing w:after="0" w:line="240" w:lineRule="auto"/>
        <w:rPr>
          <w:rFonts w:ascii="Cambria" w:hAnsi="Cambria"/>
          <w:sz w:val="28"/>
          <w:szCs w:val="28"/>
        </w:rPr>
      </w:pPr>
    </w:p>
    <w:p w:rsidR="000632C6" w:rsidRPr="003E782B" w:rsidRDefault="000632C6" w:rsidP="003E782B">
      <w:pPr>
        <w:spacing w:after="0" w:line="240" w:lineRule="auto"/>
        <w:rPr>
          <w:rFonts w:ascii="Cambria" w:hAnsi="Cambria"/>
          <w:sz w:val="28"/>
          <w:szCs w:val="28"/>
        </w:rPr>
      </w:pPr>
      <w:r w:rsidRPr="003E782B">
        <w:rPr>
          <w:rFonts w:ascii="Cambria" w:hAnsi="Cambria"/>
          <w:sz w:val="28"/>
          <w:szCs w:val="28"/>
        </w:rPr>
        <w:t>The needs of the poor appear to be endless. What if anything should we doing for the poor? Are there any limits to what we can do as a church? If so, what are those limits?</w:t>
      </w:r>
    </w:p>
    <w:p w:rsidR="000632C6" w:rsidRPr="003E782B" w:rsidRDefault="000632C6" w:rsidP="003E782B">
      <w:pPr>
        <w:spacing w:after="0" w:line="240" w:lineRule="auto"/>
        <w:rPr>
          <w:rFonts w:ascii="Cambria" w:hAnsi="Cambria"/>
          <w:sz w:val="28"/>
          <w:szCs w:val="28"/>
        </w:rPr>
      </w:pPr>
    </w:p>
    <w:p w:rsidR="000632C6" w:rsidRPr="003E782B" w:rsidRDefault="000632C6" w:rsidP="003E782B">
      <w:pPr>
        <w:spacing w:after="0" w:line="240" w:lineRule="auto"/>
        <w:rPr>
          <w:rFonts w:ascii="Cambria" w:hAnsi="Cambria"/>
          <w:sz w:val="28"/>
          <w:szCs w:val="28"/>
        </w:rPr>
      </w:pPr>
      <w:r w:rsidRPr="003E782B">
        <w:rPr>
          <w:rFonts w:ascii="Cambria" w:hAnsi="Cambria"/>
          <w:sz w:val="28"/>
          <w:szCs w:val="28"/>
        </w:rPr>
        <w:t xml:space="preserve">4. </w:t>
      </w:r>
      <w:r w:rsidR="003E782B" w:rsidRPr="003E782B">
        <w:rPr>
          <w:rFonts w:ascii="Cambria" w:hAnsi="Cambria"/>
          <w:sz w:val="28"/>
          <w:szCs w:val="28"/>
        </w:rPr>
        <w:t xml:space="preserve">What do the following verses say about how we are to treat each other? How would you say you’re doing when it comes to treating each other the way God has asked us to? </w:t>
      </w:r>
    </w:p>
    <w:p w:rsidR="00D2057D" w:rsidRPr="003E782B" w:rsidRDefault="00D2057D" w:rsidP="003E782B">
      <w:pPr>
        <w:spacing w:after="0" w:line="240" w:lineRule="auto"/>
        <w:rPr>
          <w:rFonts w:ascii="Cambria" w:hAnsi="Cambria"/>
          <w:sz w:val="28"/>
          <w:szCs w:val="28"/>
        </w:rPr>
      </w:pPr>
    </w:p>
    <w:p w:rsidR="003E782B" w:rsidRPr="003E782B" w:rsidRDefault="003E782B"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Ephesians 4:29-32</w:t>
      </w:r>
    </w:p>
    <w:p w:rsidR="003E782B" w:rsidRPr="003E782B" w:rsidRDefault="003E782B"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Matthew 7:12</w:t>
      </w:r>
    </w:p>
    <w:p w:rsidR="003E782B" w:rsidRPr="003E782B" w:rsidRDefault="003E782B"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Romans 12:10</w:t>
      </w:r>
    </w:p>
    <w:p w:rsidR="003E782B" w:rsidRPr="003E782B" w:rsidRDefault="003E782B" w:rsidP="003E782B">
      <w:pPr>
        <w:pStyle w:val="ListParagraph"/>
        <w:numPr>
          <w:ilvl w:val="0"/>
          <w:numId w:val="5"/>
        </w:numPr>
        <w:spacing w:after="0" w:line="240" w:lineRule="auto"/>
        <w:rPr>
          <w:rFonts w:ascii="Cambria" w:hAnsi="Cambria"/>
          <w:sz w:val="28"/>
          <w:szCs w:val="28"/>
        </w:rPr>
      </w:pPr>
      <w:r w:rsidRPr="003E782B">
        <w:rPr>
          <w:rFonts w:ascii="Cambria" w:hAnsi="Cambria"/>
          <w:sz w:val="28"/>
          <w:szCs w:val="28"/>
        </w:rPr>
        <w:t>Colossians 3:12-14</w:t>
      </w:r>
    </w:p>
    <w:p w:rsidR="003E782B" w:rsidRPr="003E782B" w:rsidRDefault="003E782B" w:rsidP="003E782B">
      <w:pPr>
        <w:spacing w:after="0" w:line="240" w:lineRule="auto"/>
        <w:rPr>
          <w:rFonts w:ascii="Cambria" w:hAnsi="Cambria"/>
          <w:sz w:val="28"/>
          <w:szCs w:val="28"/>
        </w:rPr>
      </w:pPr>
    </w:p>
    <w:p w:rsidR="003E782B" w:rsidRPr="003E782B" w:rsidRDefault="003E782B" w:rsidP="003E782B">
      <w:pPr>
        <w:spacing w:after="0" w:line="240" w:lineRule="auto"/>
        <w:rPr>
          <w:rFonts w:ascii="Cambria" w:hAnsi="Cambria"/>
          <w:sz w:val="28"/>
          <w:szCs w:val="28"/>
        </w:rPr>
      </w:pPr>
      <w:r w:rsidRPr="003E782B">
        <w:rPr>
          <w:rFonts w:ascii="Cambria" w:hAnsi="Cambria"/>
          <w:sz w:val="28"/>
          <w:szCs w:val="28"/>
        </w:rPr>
        <w:t xml:space="preserve">5. What did you </w:t>
      </w:r>
      <w:r>
        <w:rPr>
          <w:rFonts w:ascii="Cambria" w:hAnsi="Cambria"/>
          <w:sz w:val="28"/>
          <w:szCs w:val="28"/>
        </w:rPr>
        <w:t xml:space="preserve">like about </w:t>
      </w:r>
      <w:r w:rsidRPr="003E782B">
        <w:rPr>
          <w:rFonts w:ascii="Cambria" w:hAnsi="Cambria"/>
          <w:sz w:val="28"/>
          <w:szCs w:val="28"/>
        </w:rPr>
        <w:t>Tina</w:t>
      </w:r>
      <w:r>
        <w:rPr>
          <w:rFonts w:ascii="Cambria" w:hAnsi="Cambria"/>
          <w:sz w:val="28"/>
          <w:szCs w:val="28"/>
        </w:rPr>
        <w:t xml:space="preserve"> </w:t>
      </w:r>
      <w:proofErr w:type="spellStart"/>
      <w:r>
        <w:rPr>
          <w:rFonts w:ascii="Cambria" w:hAnsi="Cambria"/>
          <w:sz w:val="28"/>
          <w:szCs w:val="28"/>
        </w:rPr>
        <w:t>Rabut</w:t>
      </w:r>
      <w:r w:rsidRPr="003E782B">
        <w:rPr>
          <w:rFonts w:ascii="Cambria" w:hAnsi="Cambria"/>
          <w:sz w:val="28"/>
          <w:szCs w:val="28"/>
        </w:rPr>
        <w:t>’</w:t>
      </w:r>
      <w:r>
        <w:rPr>
          <w:rFonts w:ascii="Cambria" w:hAnsi="Cambria"/>
          <w:sz w:val="28"/>
          <w:szCs w:val="28"/>
        </w:rPr>
        <w:t>s</w:t>
      </w:r>
      <w:proofErr w:type="spellEnd"/>
      <w:r>
        <w:rPr>
          <w:rFonts w:ascii="Cambria" w:hAnsi="Cambria"/>
          <w:sz w:val="28"/>
          <w:szCs w:val="28"/>
        </w:rPr>
        <w:t xml:space="preserve"> testimony</w:t>
      </w:r>
      <w:r w:rsidRPr="003E782B">
        <w:rPr>
          <w:rFonts w:ascii="Cambria" w:hAnsi="Cambria"/>
          <w:sz w:val="28"/>
          <w:szCs w:val="28"/>
        </w:rPr>
        <w:t>?</w:t>
      </w:r>
      <w:r>
        <w:rPr>
          <w:rFonts w:ascii="Cambria" w:hAnsi="Cambria"/>
          <w:sz w:val="28"/>
          <w:szCs w:val="28"/>
        </w:rPr>
        <w:t xml:space="preserve"> Do you have a similar story? If so, share it with your group now.</w:t>
      </w:r>
      <w:bookmarkStart w:id="0" w:name="_GoBack"/>
      <w:bookmarkEnd w:id="0"/>
      <w:r w:rsidRPr="003E782B">
        <w:rPr>
          <w:rFonts w:ascii="Cambria" w:hAnsi="Cambria"/>
          <w:sz w:val="28"/>
          <w:szCs w:val="28"/>
        </w:rPr>
        <w:t xml:space="preserve"> </w:t>
      </w:r>
    </w:p>
    <w:sectPr w:rsidR="003E782B" w:rsidRPr="003E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FD7"/>
    <w:multiLevelType w:val="hybridMultilevel"/>
    <w:tmpl w:val="F8DA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260D6"/>
    <w:multiLevelType w:val="hybridMultilevel"/>
    <w:tmpl w:val="A0C4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E7F41"/>
    <w:multiLevelType w:val="hybridMultilevel"/>
    <w:tmpl w:val="0A1AC5B4"/>
    <w:lvl w:ilvl="0" w:tplc="0D9A3E6C">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82CD5"/>
    <w:multiLevelType w:val="hybridMultilevel"/>
    <w:tmpl w:val="C7A6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A03B5"/>
    <w:multiLevelType w:val="hybridMultilevel"/>
    <w:tmpl w:val="93189830"/>
    <w:lvl w:ilvl="0" w:tplc="124C561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42"/>
    <w:rsid w:val="000632C6"/>
    <w:rsid w:val="000A5142"/>
    <w:rsid w:val="00155D6B"/>
    <w:rsid w:val="00321C8D"/>
    <w:rsid w:val="00376724"/>
    <w:rsid w:val="003E782B"/>
    <w:rsid w:val="00564776"/>
    <w:rsid w:val="006C21D8"/>
    <w:rsid w:val="00D2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4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4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2018-10-21T20:27:00Z</dcterms:created>
  <dcterms:modified xsi:type="dcterms:W3CDTF">2018-10-21T21:21:00Z</dcterms:modified>
</cp:coreProperties>
</file>